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DE" w:rsidRPr="00837332" w:rsidRDefault="008E78DE" w:rsidP="008E78D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37332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ПРАВИТЕЛЬСТВО РОССИЙСКОЙ ФЕДЕРАЦИИ</w:t>
      </w:r>
    </w:p>
    <w:p w:rsidR="008E78DE" w:rsidRPr="00837332" w:rsidRDefault="008E78DE" w:rsidP="008E78D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E78DE" w:rsidRPr="00837332" w:rsidRDefault="008E78DE" w:rsidP="008E78D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37332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ПОСТАНОВЛЕНИЕ</w:t>
      </w:r>
    </w:p>
    <w:p w:rsidR="008E78DE" w:rsidRPr="00837332" w:rsidRDefault="008E78DE" w:rsidP="008E78D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E78DE" w:rsidRPr="00837332" w:rsidRDefault="008E78DE" w:rsidP="008E78D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3733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от 6 декабря 2021 года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83733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2208</w:t>
      </w:r>
    </w:p>
    <w:p w:rsidR="008E78DE" w:rsidRPr="00837332" w:rsidRDefault="008E78DE" w:rsidP="008E78D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E78DE" w:rsidRDefault="008E78DE" w:rsidP="008E78D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37332">
        <w:rPr>
          <w:rFonts w:ascii="Times New Roman" w:hAnsi="Times New Roman" w:cs="Times New Roman"/>
          <w:b/>
          <w:bCs/>
          <w:color w:val="auto"/>
          <w:sz w:val="24"/>
          <w:szCs w:val="24"/>
        </w:rPr>
        <w:t>О внесении изменений в Положение о Федеральной службе по экологическому, технологическому и атомному надзору и признании утратившими силу отдельных положений некоторых актов Правительства Российской Федерации</w:t>
      </w:r>
    </w:p>
    <w:p w:rsidR="008E78DE" w:rsidRPr="00837332" w:rsidRDefault="008E78DE" w:rsidP="008E78D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E78DE" w:rsidRDefault="008E78DE" w:rsidP="008E78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78DE" w:rsidRPr="00837332" w:rsidRDefault="008E78DE" w:rsidP="008E78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</w:t>
      </w:r>
    </w:p>
    <w:p w:rsidR="008E78DE" w:rsidRPr="00837332" w:rsidRDefault="008E78DE" w:rsidP="008E78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78DE" w:rsidRPr="00837332" w:rsidRDefault="008E78DE" w:rsidP="008E78DE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E78DE" w:rsidRPr="00837332" w:rsidRDefault="008E78DE" w:rsidP="008E78D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 xml:space="preserve">1. Утвердить прилагаемые изменения , которые вносятся в Положение о Федеральной службе по экологическому, технологическому и атомному надзору, утвержденное постановлением Правительства Российской Федерации от 30 июля 2004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7332">
        <w:rPr>
          <w:rFonts w:ascii="Times New Roman" w:hAnsi="Times New Roman" w:cs="Times New Roman"/>
          <w:sz w:val="24"/>
          <w:szCs w:val="24"/>
        </w:rPr>
        <w:t xml:space="preserve"> 401 "О Федеральной службе по экологическому, технологическому и атомному надзору"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7332">
        <w:rPr>
          <w:rFonts w:ascii="Times New Roman" w:hAnsi="Times New Roman" w:cs="Times New Roman"/>
          <w:sz w:val="24"/>
          <w:szCs w:val="24"/>
        </w:rPr>
        <w:t xml:space="preserve"> 32, ст.3348; 2008,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7332">
        <w:rPr>
          <w:rFonts w:ascii="Times New Roman" w:hAnsi="Times New Roman" w:cs="Times New Roman"/>
          <w:sz w:val="24"/>
          <w:szCs w:val="24"/>
        </w:rPr>
        <w:t xml:space="preserve"> 22, ст.2581;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7332">
        <w:rPr>
          <w:rFonts w:ascii="Times New Roman" w:hAnsi="Times New Roman" w:cs="Times New Roman"/>
          <w:sz w:val="24"/>
          <w:szCs w:val="24"/>
        </w:rPr>
        <w:t xml:space="preserve"> 33, ст.4081;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7332">
        <w:rPr>
          <w:rFonts w:ascii="Times New Roman" w:hAnsi="Times New Roman" w:cs="Times New Roman"/>
          <w:sz w:val="24"/>
          <w:szCs w:val="24"/>
        </w:rPr>
        <w:t xml:space="preserve"> 49, ст.5976;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7332">
        <w:rPr>
          <w:rFonts w:ascii="Times New Roman" w:hAnsi="Times New Roman" w:cs="Times New Roman"/>
          <w:sz w:val="24"/>
          <w:szCs w:val="24"/>
        </w:rPr>
        <w:t xml:space="preserve"> 9, ст.960;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7332">
        <w:rPr>
          <w:rFonts w:ascii="Times New Roman" w:hAnsi="Times New Roman" w:cs="Times New Roman"/>
          <w:sz w:val="24"/>
          <w:szCs w:val="24"/>
        </w:rPr>
        <w:t xml:space="preserve"> 38, ст.4835;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7332">
        <w:rPr>
          <w:rFonts w:ascii="Times New Roman" w:hAnsi="Times New Roman" w:cs="Times New Roman"/>
          <w:sz w:val="24"/>
          <w:szCs w:val="24"/>
        </w:rPr>
        <w:t xml:space="preserve"> 50, ст.7385;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7332">
        <w:rPr>
          <w:rFonts w:ascii="Times New Roman" w:hAnsi="Times New Roman" w:cs="Times New Roman"/>
          <w:sz w:val="24"/>
          <w:szCs w:val="24"/>
        </w:rPr>
        <w:t xml:space="preserve"> 42, ст.5726;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7332">
        <w:rPr>
          <w:rFonts w:ascii="Times New Roman" w:hAnsi="Times New Roman" w:cs="Times New Roman"/>
          <w:sz w:val="24"/>
          <w:szCs w:val="24"/>
        </w:rPr>
        <w:t xml:space="preserve"> 12, ст.1343;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7332">
        <w:rPr>
          <w:rFonts w:ascii="Times New Roman" w:hAnsi="Times New Roman" w:cs="Times New Roman"/>
          <w:sz w:val="24"/>
          <w:szCs w:val="24"/>
        </w:rPr>
        <w:t xml:space="preserve"> 35, ст.4773; 2020,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7332">
        <w:rPr>
          <w:rFonts w:ascii="Times New Roman" w:hAnsi="Times New Roman" w:cs="Times New Roman"/>
          <w:sz w:val="24"/>
          <w:szCs w:val="24"/>
        </w:rPr>
        <w:t xml:space="preserve"> 27, ст.4248).</w:t>
      </w:r>
    </w:p>
    <w:p w:rsidR="008E78DE" w:rsidRPr="00837332" w:rsidRDefault="008E78DE" w:rsidP="008E78D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2. Реализация полномочий, предусмотренных настоящим постановлением, осуществляется Федеральной службой по экологическому, технологическому и атомному надзору в пределах установленной Правительством Российской Федерации предельной численности работников Службы и бюджетных ассигнований, предусмотренных Службе в федеральном бюджете на руководство и управление в сфере установленных функций.</w:t>
      </w:r>
    </w:p>
    <w:p w:rsidR="008E78DE" w:rsidRPr="00837332" w:rsidRDefault="008E78DE" w:rsidP="008E78D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8E78DE" w:rsidRPr="00837332" w:rsidRDefault="008E78DE" w:rsidP="008E78D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 xml:space="preserve">абзац тридцатый и тридцать первый подпункта "г" пункта 2 изменений, которые вносятся в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 , утвержденных постановлением Правительства Российской Федерации от 13 сентября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7332">
        <w:rPr>
          <w:rFonts w:ascii="Times New Roman" w:hAnsi="Times New Roman" w:cs="Times New Roman"/>
          <w:sz w:val="24"/>
          <w:szCs w:val="24"/>
        </w:rPr>
        <w:t xml:space="preserve"> 717 "О внесении изменений в некоторые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7332">
        <w:rPr>
          <w:rFonts w:ascii="Times New Roman" w:hAnsi="Times New Roman" w:cs="Times New Roman"/>
          <w:sz w:val="24"/>
          <w:szCs w:val="24"/>
        </w:rPr>
        <w:t xml:space="preserve"> 38, ст.4835);</w:t>
      </w:r>
    </w:p>
    <w:p w:rsidR="008E78DE" w:rsidRPr="00837332" w:rsidRDefault="008E78DE" w:rsidP="008E78D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 xml:space="preserve">абзац первый в части дополнения Положения о Федеральной службе по экологическому, технологическому и атомному надзору подпунктом 5.2.2.16_6 и абзац второй подпункта "а" пункта 1 изменений, которые вносятся в акты Правительства Российской Федерации, утвержденных постановлением Правительства Российской Федерации от 27 февраля 2021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7332">
        <w:rPr>
          <w:rFonts w:ascii="Times New Roman" w:hAnsi="Times New Roman" w:cs="Times New Roman"/>
          <w:sz w:val="24"/>
          <w:szCs w:val="24"/>
        </w:rPr>
        <w:t xml:space="preserve"> 283 "О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26 января 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7332">
        <w:rPr>
          <w:rFonts w:ascii="Times New Roman" w:hAnsi="Times New Roman" w:cs="Times New Roman"/>
          <w:sz w:val="24"/>
          <w:szCs w:val="24"/>
        </w:rPr>
        <w:t xml:space="preserve"> 45" (Собрание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7332">
        <w:rPr>
          <w:rFonts w:ascii="Times New Roman" w:hAnsi="Times New Roman" w:cs="Times New Roman"/>
          <w:sz w:val="24"/>
          <w:szCs w:val="24"/>
        </w:rPr>
        <w:t xml:space="preserve"> 10, ст.1619).</w:t>
      </w:r>
    </w:p>
    <w:p w:rsidR="008E78DE" w:rsidRPr="00837332" w:rsidRDefault="008E78DE" w:rsidP="008E78D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8E78DE" w:rsidRDefault="008E78DE" w:rsidP="008E78DE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78DE" w:rsidRPr="00837332" w:rsidRDefault="008E78DE" w:rsidP="008E78DE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8E78DE" w:rsidRPr="00837332" w:rsidRDefault="008E78DE" w:rsidP="008E78DE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E78DE" w:rsidRDefault="008E78DE" w:rsidP="008E78DE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37332">
        <w:rPr>
          <w:rFonts w:ascii="Times New Roman" w:hAnsi="Times New Roman" w:cs="Times New Roman"/>
          <w:sz w:val="24"/>
          <w:szCs w:val="24"/>
        </w:rPr>
        <w:t>М.Мишустин</w:t>
      </w:r>
      <w:proofErr w:type="spellEnd"/>
    </w:p>
    <w:p w:rsidR="008E78DE" w:rsidRPr="00837332" w:rsidRDefault="008E78DE" w:rsidP="008E78DE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37332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8E78DE" w:rsidRPr="00837332" w:rsidRDefault="008E78DE" w:rsidP="008E78DE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E78DE" w:rsidRPr="00837332" w:rsidRDefault="008E78DE" w:rsidP="008E78DE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E78DE" w:rsidRPr="00837332" w:rsidRDefault="008E78DE" w:rsidP="008E78DE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 xml:space="preserve">от 6 декабря 2021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7332">
        <w:rPr>
          <w:rFonts w:ascii="Times New Roman" w:hAnsi="Times New Roman" w:cs="Times New Roman"/>
          <w:sz w:val="24"/>
          <w:szCs w:val="24"/>
        </w:rPr>
        <w:t xml:space="preserve"> 2208 </w:t>
      </w:r>
    </w:p>
    <w:p w:rsidR="008E78DE" w:rsidRPr="00837332" w:rsidRDefault="008E78DE" w:rsidP="008E78DE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E78DE" w:rsidRDefault="008E78DE" w:rsidP="008E78D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E78DE" w:rsidRPr="00837332" w:rsidRDefault="008E78DE" w:rsidP="008E78D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37332">
        <w:rPr>
          <w:rFonts w:ascii="Times New Roman" w:hAnsi="Times New Roman" w:cs="Times New Roman"/>
          <w:b/>
          <w:bCs/>
          <w:color w:val="auto"/>
          <w:sz w:val="24"/>
          <w:szCs w:val="24"/>
        </w:rPr>
        <w:t>Изменения, которые вносятся в Положение о Федеральной службе по экологическому, технологическому и атомному надзору</w:t>
      </w:r>
    </w:p>
    <w:p w:rsidR="008E78DE" w:rsidRDefault="008E78DE" w:rsidP="008E78D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78DE" w:rsidRPr="00837332" w:rsidRDefault="008E78DE" w:rsidP="008E78D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1. В пункте 1:</w:t>
      </w:r>
    </w:p>
    <w:p w:rsidR="008E78DE" w:rsidRPr="00837332" w:rsidRDefault="008E78DE" w:rsidP="008E78D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а) в абзаце первом слова "контролю и надзору" заменить словами "контролю (надзору)";</w:t>
      </w:r>
    </w:p>
    <w:p w:rsidR="008E78DE" w:rsidRPr="00837332" w:rsidRDefault="008E78DE" w:rsidP="008E78D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б) абзац четвертый изложить в следующей редакции:</w:t>
      </w:r>
    </w:p>
    <w:p w:rsidR="008E78DE" w:rsidRPr="00837332" w:rsidRDefault="008E78DE" w:rsidP="008E78D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"органом государственного регулирования промышленной безопасности;".</w:t>
      </w:r>
    </w:p>
    <w:p w:rsidR="008E78DE" w:rsidRPr="00837332" w:rsidRDefault="008E78DE" w:rsidP="008E78D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2. Подпункты 5.2.2.12, 5.2.2.13 и 5.2.2.16_6 признать утратившими силу.</w:t>
      </w:r>
    </w:p>
    <w:p w:rsidR="008E78DE" w:rsidRPr="00837332" w:rsidRDefault="008E78DE" w:rsidP="008E78D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 xml:space="preserve">3. Подпункт 5.3.1 изложить в следующей редакции: </w:t>
      </w:r>
    </w:p>
    <w:p w:rsidR="008E78DE" w:rsidRPr="00837332" w:rsidRDefault="008E78DE" w:rsidP="008E78D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"5.3.1. осуществляет контроль (надзор):".</w:t>
      </w:r>
    </w:p>
    <w:p w:rsidR="008E78DE" w:rsidRPr="00837332" w:rsidRDefault="008E78DE" w:rsidP="008E78D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4. Подпункты 5.3.1.17, 5.3.1.18 и 5.3.1.19 дополнить словами "(в рамках федерального государственного энергетического надзора)".</w:t>
      </w:r>
    </w:p>
    <w:p w:rsidR="008E78DE" w:rsidRPr="00837332" w:rsidRDefault="008E78DE" w:rsidP="008E78D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5. Подпункт 5.3.1.20 изложить в следующей редакции:</w:t>
      </w:r>
    </w:p>
    <w:p w:rsidR="008E78DE" w:rsidRPr="00837332" w:rsidRDefault="008E78DE" w:rsidP="008E78D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"5.3.1.20. за соблюдением требований технических регламентов, если в соответствии с федеральными законами требования технических регламентов относятся к предмету вида федерального государственного контроля (надзора);".</w:t>
      </w:r>
    </w:p>
    <w:p w:rsidR="008E78DE" w:rsidRPr="00837332" w:rsidRDefault="008E78DE" w:rsidP="008E78D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6. Подпункт 5.3.3.10 изложить в следующей редакции:</w:t>
      </w:r>
    </w:p>
    <w:p w:rsidR="008E78DE" w:rsidRPr="00837332" w:rsidRDefault="008E78DE" w:rsidP="008E78D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 xml:space="preserve">"5.3.3.10. на допуск в эксплуатацию </w:t>
      </w:r>
      <w:proofErr w:type="spellStart"/>
      <w:r w:rsidRPr="0083733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37332">
        <w:rPr>
          <w:rFonts w:ascii="Times New Roman" w:hAnsi="Times New Roman" w:cs="Times New Roman"/>
          <w:sz w:val="24"/>
          <w:szCs w:val="24"/>
        </w:rPr>
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</w:r>
      <w:proofErr w:type="spellStart"/>
      <w:r w:rsidRPr="00837332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837332">
        <w:rPr>
          <w:rFonts w:ascii="Times New Roman" w:hAnsi="Times New Roman" w:cs="Times New Roman"/>
          <w:sz w:val="24"/>
          <w:szCs w:val="24"/>
        </w:rPr>
        <w:t xml:space="preserve"> установок;".</w:t>
      </w:r>
    </w:p>
    <w:p w:rsidR="008E78DE" w:rsidRPr="00837332" w:rsidRDefault="008E78DE" w:rsidP="008E78D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7. Подпункт 5.3.15 изложить в следующей редакции:</w:t>
      </w:r>
    </w:p>
    <w:p w:rsidR="008E78DE" w:rsidRPr="00837332" w:rsidRDefault="008E78DE" w:rsidP="008E78D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"5.3.15. выдает заключение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к проектной документации (в том числе с учетом изменений, внесенных в рабочую документацию и являющихся в соответствии с частью 1_3 статьи 52 Градостроительного кодекса Российской Федерации  частью такой проектной документации) и (или) информационной модели (в случае,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 );".</w:t>
      </w:r>
    </w:p>
    <w:p w:rsidR="008E78DE" w:rsidRPr="00837332" w:rsidRDefault="008E78DE" w:rsidP="008E78D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8. Дополнить подпунктом 5.3.26 следующего содержания:</w:t>
      </w:r>
    </w:p>
    <w:p w:rsidR="008E78DE" w:rsidRPr="00837332" w:rsidRDefault="008E78DE" w:rsidP="008E78D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"5.3.26. участвует в проведении приемочных испытаний взрывчатых веществ и изделий на их основе в соответствии с Техническим регламентом Таможенного союза "О безопасности взрывчатых веществ и изделий на их основе" (ТР ТС 028/2012);".</w:t>
      </w:r>
    </w:p>
    <w:p w:rsidR="00B77100" w:rsidRPr="00D84703" w:rsidRDefault="008E78DE" w:rsidP="00D84703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9. В подпункте 6.2 слова "контроля и надзора" заменить словами "контроля (надзора)".</w:t>
      </w:r>
      <w:bookmarkStart w:id="0" w:name="_GoBack"/>
      <w:bookmarkEnd w:id="0"/>
    </w:p>
    <w:sectPr w:rsidR="00B77100" w:rsidRPr="00D84703" w:rsidSect="008E78DE">
      <w:pgSz w:w="11907" w:h="16840"/>
      <w:pgMar w:top="851" w:right="708" w:bottom="426" w:left="1134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DE"/>
    <w:rsid w:val="008E78DE"/>
    <w:rsid w:val="00B77100"/>
    <w:rsid w:val="00D8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3F76"/>
  <w15:chartTrackingRefBased/>
  <w15:docId w15:val="{6B7D8072-7EF2-44E0-A961-09981120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E7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E7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Хабирова</dc:creator>
  <cp:keywords/>
  <dc:description/>
  <cp:lastModifiedBy>Пользователь Windows</cp:lastModifiedBy>
  <cp:revision>2</cp:revision>
  <dcterms:created xsi:type="dcterms:W3CDTF">2021-12-12T15:57:00Z</dcterms:created>
  <dcterms:modified xsi:type="dcterms:W3CDTF">2021-12-14T08:40:00Z</dcterms:modified>
</cp:coreProperties>
</file>